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TEXAS</w:t>
          </w:r>
        </w:smartTag>
      </w:smartTag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COUNTY OF ________</w:t>
      </w:r>
    </w:p>
    <w:p w:rsidR="00CA372E" w:rsidRDefault="00CA372E" w:rsidP="00CA372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ADVICE CONCERNING PROCEDURES</w:t>
      </w:r>
    </w:p>
    <w:p w:rsidR="00CA372E" w:rsidRDefault="00CA372E" w:rsidP="00CA372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FOR REQUESTING THE APPOINTMENT OF COUNSEL</w:t>
      </w:r>
    </w:p>
    <w:p w:rsidR="00CA372E" w:rsidRDefault="00CA372E" w:rsidP="00CA372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This is to certify that on the _____day of _______________, 20____, at ________o’clock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___M. the undersigned informed the juvenile, 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and the juvenile’s parents(s) or guardian(s) as follows: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Your parent(s) or guardian(s) may hire an attorney for you if they desire.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If your parent(s) or guardian(s) cannot afford to hire an attorney for you, they may request the court to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appoint</w:t>
      </w:r>
      <w:proofErr w:type="gramEnd"/>
      <w:r>
        <w:rPr>
          <w:sz w:val="20"/>
          <w:szCs w:val="20"/>
        </w:rPr>
        <w:t xml:space="preserve"> an attorney for you.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 If your parent(s) or guardian(s) request the court to appoint an attorney for you, they must complete a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written</w:t>
      </w:r>
      <w:proofErr w:type="gramEnd"/>
      <w:r>
        <w:rPr>
          <w:sz w:val="20"/>
          <w:szCs w:val="20"/>
        </w:rPr>
        <w:t xml:space="preserve"> request that an attorney be appointed;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 If they request the court to appoint an attorney for you, they must also complete a written affidavit,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under</w:t>
      </w:r>
      <w:proofErr w:type="gramEnd"/>
      <w:r>
        <w:rPr>
          <w:sz w:val="20"/>
          <w:szCs w:val="20"/>
        </w:rPr>
        <w:t xml:space="preserve"> oath, concerning their property, income, and expenses;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 The affidavit must demonstrate that your parent(s) or guardian(s) are indigent and unable to afford to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hire</w:t>
      </w:r>
      <w:proofErr w:type="gramEnd"/>
      <w:r>
        <w:rPr>
          <w:sz w:val="20"/>
          <w:szCs w:val="20"/>
        </w:rPr>
        <w:t xml:space="preserve"> an attorney for you;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6. I will assist them in completing the request and affidavit if they wish for me to do so;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7. I will also ask them questions to clarify the information in the affidavit;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8. The request and affidavit will be forwarded as soon as possible to a judge who has the authority to</w:t>
      </w:r>
      <w:r w:rsidR="00A97B34">
        <w:rPr>
          <w:sz w:val="20"/>
          <w:szCs w:val="20"/>
        </w:rPr>
        <w:t xml:space="preserve"> </w:t>
      </w:r>
      <w:r>
        <w:rPr>
          <w:sz w:val="20"/>
          <w:szCs w:val="20"/>
        </w:rPr>
        <w:t>determine if they qualify for appointed counsel;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A97B34">
        <w:rPr>
          <w:sz w:val="20"/>
          <w:szCs w:val="20"/>
        </w:rPr>
        <w:t>If you are not detained, the judge who has authority to determine if you qualify for appointed counsel will make a determination whether you qualify within five days after the date you were served with a copy of the petition or the date a motion to modify was filed, or if you are detained, the judge will appoint counsel immediately after the first detention hearing</w:t>
      </w:r>
      <w:r>
        <w:rPr>
          <w:sz w:val="20"/>
          <w:szCs w:val="20"/>
        </w:rPr>
        <w:t>;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10. If an attorney is appointed for you, you will be given the attorney’s name, address and telephone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number</w:t>
      </w:r>
      <w:proofErr w:type="gramEnd"/>
      <w:r>
        <w:rPr>
          <w:sz w:val="20"/>
          <w:szCs w:val="20"/>
        </w:rPr>
        <w:t>.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11. If an attorney is appointed for you, the attorney will be required to contact you not later than the end of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next working day after the day he/she is appointed.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12. You will be advised within the time stated in paragraph 9 if the request for appointed counsel is denied.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Witness my hand this _______day of _______________________, 20______, at_______</w:t>
      </w:r>
    </w:p>
    <w:p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o’clock _____M.</w:t>
      </w:r>
      <w:proofErr w:type="gramEnd"/>
    </w:p>
    <w:p w:rsidR="000E5A0E" w:rsidRDefault="000E5A0E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0E5A0E" w:rsidRDefault="000E5A0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I, the officer in this case, certify that I have reviewed the juvenile’s Financial Affidavit and Reque</w:t>
      </w:r>
      <w:r w:rsidR="00DD0B0F">
        <w:rPr>
          <w:sz w:val="20"/>
          <w:szCs w:val="20"/>
        </w:rPr>
        <w:t>st for Counsel, and I hereby certify that:</w:t>
      </w:r>
    </w:p>
    <w:p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 ) The juvenile and parent(s) have announced </w:t>
      </w:r>
      <w:r w:rsidR="00FA5D6D">
        <w:rPr>
          <w:sz w:val="20"/>
          <w:szCs w:val="20"/>
        </w:rPr>
        <w:t>that he/she</w:t>
      </w:r>
      <w:r>
        <w:rPr>
          <w:sz w:val="20"/>
          <w:szCs w:val="20"/>
        </w:rPr>
        <w:t xml:space="preserve"> is not indigent and intends to hire an attorney.</w:t>
      </w:r>
    </w:p>
    <w:p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</w:p>
    <w:p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 ) The juvenile and pa</w:t>
      </w:r>
      <w:r w:rsidR="00FA5D6D">
        <w:rPr>
          <w:sz w:val="20"/>
          <w:szCs w:val="20"/>
        </w:rPr>
        <w:t>rent(s) have claimed that he/she</w:t>
      </w:r>
      <w:r>
        <w:rPr>
          <w:sz w:val="20"/>
          <w:szCs w:val="20"/>
        </w:rPr>
        <w:t xml:space="preserve"> is indigent and requests court appointed counsel.</w:t>
      </w:r>
    </w:p>
    <w:p w:rsidR="00CA372E" w:rsidRDefault="00CA372E" w:rsidP="00CA372E">
      <w:pPr>
        <w:rPr>
          <w:sz w:val="20"/>
          <w:szCs w:val="20"/>
        </w:rPr>
      </w:pPr>
    </w:p>
    <w:p w:rsidR="009904F7" w:rsidRDefault="00CA372E" w:rsidP="00CA372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CA372E" w:rsidRPr="00CA372E" w:rsidRDefault="000E5A0E" w:rsidP="00CA372E">
      <w:r>
        <w:tab/>
      </w:r>
      <w:r>
        <w:tab/>
      </w:r>
      <w:r>
        <w:tab/>
        <w:t xml:space="preserve">     Intak</w:t>
      </w:r>
      <w:r w:rsidR="00CA372E">
        <w:t>e/Probation Officer</w:t>
      </w:r>
    </w:p>
    <w:sectPr w:rsidR="00CA372E" w:rsidRPr="00CA372E" w:rsidSect="002C2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35F"/>
    <w:multiLevelType w:val="multilevel"/>
    <w:tmpl w:val="557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F7"/>
    <w:rsid w:val="00075E03"/>
    <w:rsid w:val="000E5A0E"/>
    <w:rsid w:val="002C2ED1"/>
    <w:rsid w:val="00395CC1"/>
    <w:rsid w:val="00561F28"/>
    <w:rsid w:val="009904F7"/>
    <w:rsid w:val="009F1B92"/>
    <w:rsid w:val="00A7014B"/>
    <w:rsid w:val="00A97B34"/>
    <w:rsid w:val="00CA372E"/>
    <w:rsid w:val="00DD0B0F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9904F7"/>
    <w:pPr>
      <w:spacing w:before="100" w:beforeAutospacing="1"/>
      <w:outlineLvl w:val="2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904F7"/>
    <w:rPr>
      <w:color w:val="0000FF"/>
      <w:u w:val="single"/>
    </w:rPr>
  </w:style>
  <w:style w:type="paragraph" w:styleId="NormalWeb">
    <w:name w:val="Normal (Web)"/>
    <w:basedOn w:val="Normal"/>
    <w:rsid w:val="009904F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990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15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TEXAS</vt:lpstr>
    </vt:vector>
  </TitlesOfParts>
  <Company>Office of Court Administration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TEXAS</dc:title>
  <dc:subject/>
  <dc:creator>jjackson</dc:creator>
  <cp:keywords/>
  <cp:lastModifiedBy>Mendy Nichols</cp:lastModifiedBy>
  <cp:revision>2</cp:revision>
  <cp:lastPrinted>2009-06-17T15:03:00Z</cp:lastPrinted>
  <dcterms:created xsi:type="dcterms:W3CDTF">2009-12-01T18:26:00Z</dcterms:created>
  <dcterms:modified xsi:type="dcterms:W3CDTF">2009-12-01T18:26:00Z</dcterms:modified>
</cp:coreProperties>
</file>